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F" w:rsidRDefault="00C33EEF">
      <w:pPr>
        <w:rPr>
          <w:rFonts w:hint="cs"/>
        </w:rPr>
      </w:pPr>
    </w:p>
    <w:p w:rsidR="00C33EEF" w:rsidRDefault="00C33EEF">
      <w:pPr>
        <w:rPr>
          <w:rFonts w:hint="cs"/>
        </w:rPr>
      </w:pPr>
    </w:p>
    <w:p w:rsidR="00C33EEF" w:rsidRDefault="00C33EEF"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1" name="Picture 1" descr="https://www.aowpayoon.go.th/album/picture/b_0020320_16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owpayoon.go.th/album/picture/b_0020320_161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EF" w:rsidRDefault="00C33EEF"/>
    <w:p w:rsidR="00C33EEF" w:rsidRPr="00C33EEF" w:rsidRDefault="00C33EEF" w:rsidP="00C33E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33EE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C33EEF">
        <w:rPr>
          <w:rFonts w:ascii="TH SarabunIT๙" w:hAnsi="TH SarabunIT๙" w:cs="TH SarabunIT๙"/>
          <w:sz w:val="32"/>
          <w:szCs w:val="32"/>
          <w:cs/>
        </w:rPr>
        <w:t>อทิ</w:t>
      </w:r>
      <w:proofErr w:type="spellEnd"/>
      <w:r w:rsidRPr="00C33EEF">
        <w:rPr>
          <w:rFonts w:ascii="TH SarabunIT๙" w:hAnsi="TH SarabunIT๙" w:cs="TH SarabunIT๙"/>
          <w:sz w:val="32"/>
          <w:szCs w:val="32"/>
          <w:cs/>
        </w:rPr>
        <w:t>ติ   เมฆสุวรรณ  นายกเทศมนตรีตำบลอ่าวพะยูน  ได้ให้ความสำคัญกับการปรับปรุง  พัฒนา และส่งเสริมคุณธรรมและความโปร่งใสในการบริหารงานของเทศบาลตำบลอ่าวพะยูน  โดยเน้นย้ำให้คณะผู้บริหาร สมาชิกสภาเทศบาล พนักงานเทศบาล และพนักงานจ้างในสังกัด รวมไปถึงครูศูนย์พัฒนาเด็กเล็ก ผู้บริหารสถานศึกษาและบุคลกรทางการศึกษาสังกัดโรงเรียนอนุบาลอ่าวพะยูน ยึดถือเป็นแนวทางปฏิบัติ ตามประกาศเทศบาลตำบลอ่าวพะยูน เรื่อง ประกาศเจตจำนงในการต่อต้านการทุจริต ฉบับลงวันที่ 27 เมษายน 2560 ในกิจกรรมเข้าแถวหน้าเสาธง ทุกวันจันทร์ที่ 1 และ 3 ของทุกเดือน</w:t>
      </w:r>
    </w:p>
    <w:sectPr w:rsidR="00C33EEF" w:rsidRPr="00C33EEF" w:rsidSect="0032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C33EEF"/>
    <w:rsid w:val="00327C01"/>
    <w:rsid w:val="00C3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E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3E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TB13</dc:creator>
  <cp:lastModifiedBy>TB13</cp:lastModifiedBy>
  <cp:revision>1</cp:revision>
  <dcterms:created xsi:type="dcterms:W3CDTF">2020-06-19T03:19:00Z</dcterms:created>
  <dcterms:modified xsi:type="dcterms:W3CDTF">2020-06-19T03:26:00Z</dcterms:modified>
</cp:coreProperties>
</file>